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BE" w:rsidRPr="00D27D86" w:rsidRDefault="00EC39BE" w:rsidP="00EC39BE">
      <w:pPr>
        <w:snapToGrid w:val="0"/>
        <w:spacing w:line="500" w:lineRule="exact"/>
        <w:ind w:left="942" w:hangingChars="294" w:hanging="942"/>
        <w:jc w:val="both"/>
        <w:rPr>
          <w:rFonts w:ascii="微軟正黑體" w:eastAsia="微軟正黑體" w:hAnsi="微軟正黑體"/>
          <w:sz w:val="28"/>
          <w:szCs w:val="28"/>
        </w:rPr>
      </w:pPr>
      <w:r w:rsidRPr="002F703F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AE0F" wp14:editId="75A45F65">
                <wp:simplePos x="0" y="0"/>
                <wp:positionH relativeFrom="column">
                  <wp:posOffset>4922520</wp:posOffset>
                </wp:positionH>
                <wp:positionV relativeFrom="paragraph">
                  <wp:posOffset>-160020</wp:posOffset>
                </wp:positionV>
                <wp:extent cx="1142365" cy="274320"/>
                <wp:effectExtent l="0" t="0" r="19685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BE" w:rsidRDefault="00EC39BE" w:rsidP="00EC39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AE0F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87.6pt;margin-top:-12.6pt;width:89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" fillcolor="window" strokeweight=".5pt">
                <v:textbox>
                  <w:txbxContent>
                    <w:p w:rsidR="00EC39BE" w:rsidRDefault="00EC39BE" w:rsidP="00EC39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27D86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6A437E">
        <w:rPr>
          <w:rFonts w:ascii="標楷體" w:eastAsia="標楷體" w:hAnsi="標楷體" w:hint="eastAsia"/>
          <w:color w:val="FF0000"/>
        </w:rPr>
        <w:t>＊</w:t>
      </w:r>
      <w:proofErr w:type="gramEnd"/>
      <w:r w:rsidRPr="00D27D86">
        <w:rPr>
          <w:rFonts w:eastAsia="標楷體" w:hint="eastAsia"/>
        </w:rPr>
        <w:t>申購者填寫</w:t>
      </w:r>
      <w:r w:rsidRPr="00D27D86">
        <w:rPr>
          <w:rFonts w:ascii="標楷體" w:eastAsia="標楷體" w:hAnsi="標楷體" w:hint="eastAsia"/>
        </w:rPr>
        <w:t>」</w:t>
      </w:r>
    </w:p>
    <w:p w:rsidR="00EC39BE" w:rsidRPr="00444D08" w:rsidRDefault="00EC39BE" w:rsidP="00EC39BE">
      <w:pPr>
        <w:snapToGrid w:val="0"/>
        <w:spacing w:afterLines="50" w:after="180" w:line="400" w:lineRule="exact"/>
        <w:jc w:val="both"/>
        <w:rPr>
          <w:rFonts w:eastAsia="標楷體"/>
          <w:b/>
          <w:bCs/>
          <w:sz w:val="32"/>
          <w:szCs w:val="32"/>
        </w:rPr>
      </w:pPr>
      <w:r w:rsidRPr="00444D08">
        <w:rPr>
          <w:rFonts w:eastAsia="標楷體" w:hint="eastAsia"/>
          <w:b/>
          <w:sz w:val="32"/>
          <w:szCs w:val="32"/>
        </w:rPr>
        <w:t>大同技術學院</w:t>
      </w:r>
      <w:r w:rsidRPr="00444D08">
        <w:rPr>
          <w:rFonts w:eastAsia="標楷體" w:hint="eastAsia"/>
          <w:b/>
          <w:bCs/>
          <w:sz w:val="32"/>
          <w:szCs w:val="32"/>
        </w:rPr>
        <w:t>標售財物申購單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2378"/>
        <w:gridCol w:w="118"/>
        <w:gridCol w:w="1039"/>
        <w:gridCol w:w="642"/>
        <w:gridCol w:w="2351"/>
      </w:tblGrid>
      <w:tr w:rsidR="00EC39BE" w:rsidRPr="00035F67" w:rsidTr="00E64A05">
        <w:trPr>
          <w:cantSplit/>
          <w:trHeight w:val="589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</w:t>
            </w:r>
            <w:r w:rsidRPr="00D27D86">
              <w:rPr>
                <w:rFonts w:eastAsia="標楷體" w:hint="eastAsia"/>
              </w:rPr>
              <w:t xml:space="preserve">      </w:t>
            </w:r>
            <w:r w:rsidRPr="00D27D86">
              <w:rPr>
                <w:rFonts w:eastAsia="標楷體" w:hint="eastAsia"/>
              </w:rPr>
              <w:t>號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right"/>
              <w:rPr>
                <w:rFonts w:eastAsia="標楷體"/>
              </w:rPr>
            </w:pPr>
            <w:r w:rsidRPr="00D27D86">
              <w:rPr>
                <w:rFonts w:ascii="標楷體" w:eastAsia="標楷體" w:hAnsi="標楷體" w:hint="eastAsia"/>
              </w:rPr>
              <w:t>(如附件</w:t>
            </w:r>
            <w:bookmarkStart w:id="0" w:name="_GoBack"/>
            <w:bookmarkEnd w:id="0"/>
            <w:r w:rsidRPr="00D27D86">
              <w:rPr>
                <w:rFonts w:ascii="標楷體" w:eastAsia="標楷體" w:hAnsi="標楷體" w:hint="eastAsia"/>
              </w:rPr>
              <w:t>清單-對應標號、品項名稱)</w:t>
            </w:r>
          </w:p>
        </w:tc>
      </w:tr>
      <w:tr w:rsidR="00EC39BE" w:rsidRPr="00035F67" w:rsidTr="00E64A05">
        <w:trPr>
          <w:cantSplit/>
          <w:trHeight w:val="1009"/>
        </w:trPr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標售申購物品</w:t>
            </w:r>
          </w:p>
        </w:tc>
        <w:tc>
          <w:tcPr>
            <w:tcW w:w="3934" w:type="pct"/>
            <w:gridSpan w:val="5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trHeight w:val="697"/>
        </w:trPr>
        <w:tc>
          <w:tcPr>
            <w:tcW w:w="1066" w:type="pct"/>
            <w:vAlign w:val="center"/>
          </w:tcPr>
          <w:p w:rsidR="00EC39BE" w:rsidRPr="00D27D86" w:rsidRDefault="00EC39BE" w:rsidP="00EC39BE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exact"/>
              <w:ind w:leftChars="0"/>
              <w:jc w:val="both"/>
              <w:rPr>
                <w:rFonts w:eastAsia="標楷體"/>
              </w:rPr>
            </w:pPr>
            <w:r w:rsidRPr="00D27D86">
              <w:rPr>
                <w:rFonts w:ascii="標楷體" w:eastAsia="標楷體" w:hAnsi="標楷體" w:hint="eastAsia"/>
              </w:rPr>
              <w:t>申購單位/負責人/自然人 姓名</w:t>
            </w:r>
          </w:p>
        </w:tc>
        <w:tc>
          <w:tcPr>
            <w:tcW w:w="1433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EC39BE" w:rsidRDefault="00EC39BE" w:rsidP="00EC39BE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 xml:space="preserve">統一編號/ </w:t>
            </w:r>
          </w:p>
          <w:p w:rsidR="00EC39BE" w:rsidRPr="00D27D86" w:rsidRDefault="00EC39BE" w:rsidP="00E64A05">
            <w:pPr>
              <w:pStyle w:val="a3"/>
              <w:snapToGrid w:val="0"/>
              <w:spacing w:beforeLines="50" w:before="180" w:afterLines="50" w:after="180"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24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54"/>
        </w:trPr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聯絡電話</w:t>
            </w:r>
          </w:p>
        </w:tc>
        <w:tc>
          <w:tcPr>
            <w:tcW w:w="3934" w:type="pct"/>
            <w:gridSpan w:val="5"/>
            <w:tcBorders>
              <w:bottom w:val="single" w:sz="4" w:space="0" w:color="auto"/>
            </w:tcBorders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31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3934" w:type="pct"/>
            <w:gridSpan w:val="5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852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jc w:val="both"/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標售</w:t>
            </w:r>
            <w:r w:rsidRPr="00D27D86">
              <w:rPr>
                <w:rFonts w:ascii="標楷體" w:eastAsia="標楷體" w:hint="eastAsia"/>
              </w:rPr>
              <w:t>申購總價（元）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jc w:val="both"/>
              <w:rPr>
                <w:rFonts w:eastAsia="標楷體"/>
                <w:sz w:val="28"/>
              </w:rPr>
            </w:pPr>
            <w:r w:rsidRPr="00D27D86">
              <w:rPr>
                <w:rFonts w:eastAsia="標楷體" w:hint="eastAsia"/>
              </w:rPr>
              <w:t>新臺幣</w:t>
            </w:r>
            <w:r w:rsidRPr="00D27D86">
              <w:rPr>
                <w:rFonts w:ascii="標楷體" w:eastAsia="標楷體" w:hAnsi="標楷體" w:hint="eastAsia"/>
              </w:rPr>
              <w:t>：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佰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拾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萬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仟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佰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拾</w:t>
            </w:r>
            <w:r w:rsidRPr="00D27D86">
              <w:rPr>
                <w:rFonts w:eastAsia="標楷體" w:hint="eastAsia"/>
              </w:rPr>
              <w:t xml:space="preserve">  </w:t>
            </w:r>
            <w:r w:rsidRPr="00D27D86">
              <w:rPr>
                <w:rFonts w:eastAsia="標楷體"/>
              </w:rPr>
              <w:t xml:space="preserve"> </w:t>
            </w:r>
            <w:r w:rsidRPr="00D27D86">
              <w:rPr>
                <w:rFonts w:eastAsia="標楷體" w:hint="eastAsia"/>
              </w:rPr>
              <w:t>元整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低於公告底價者無效</w:t>
            </w:r>
            <w:r>
              <w:rPr>
                <w:rFonts w:eastAsia="標楷體" w:hint="eastAsia"/>
              </w:rPr>
              <w:t>)</w:t>
            </w:r>
          </w:p>
        </w:tc>
      </w:tr>
      <w:tr w:rsidR="00EC39BE" w:rsidRPr="00035F67" w:rsidTr="00E64A05">
        <w:trPr>
          <w:cantSplit/>
          <w:trHeight w:val="1107"/>
        </w:trPr>
        <w:tc>
          <w:tcPr>
            <w:tcW w:w="1066" w:type="pct"/>
            <w:vAlign w:val="center"/>
          </w:tcPr>
          <w:p w:rsidR="00EC39BE" w:rsidRPr="009A305E" w:rsidRDefault="00EC39BE" w:rsidP="00E64A05">
            <w:pPr>
              <w:snapToGrid w:val="0"/>
              <w:spacing w:line="500" w:lineRule="exact"/>
              <w:ind w:left="200" w:right="113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>申購須知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申購者務必於標示「</w:t>
            </w:r>
            <w:proofErr w:type="gramStart"/>
            <w:r w:rsidRPr="001C01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」處填寫對應之資料，將填寫完成之「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大同技術學院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標售財物申購單」</w:t>
            </w:r>
            <w:proofErr w:type="gramStart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於各統</w:t>
            </w:r>
            <w:proofErr w:type="gramEnd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包規範投標時間於指定地點投入投標箱(</w:t>
            </w:r>
            <w:proofErr w:type="gramStart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非各統</w:t>
            </w:r>
            <w:proofErr w:type="gramEnd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包規範投標時間投入者無效)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取得優先購買權之得標者於開標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後24小時內匯款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繳交全部金額，並由自行取回購買之標號品項。未於時間內繳交全部金額者，視同棄權，由符合決標條件之後續順位名單依序遞補。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每單一標號填寫一張。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標售申購物品出售後，本校即不負維修整理與瑕疵擔保及保管責任，後續可能衍生之相關程序或費用，皆由申購者自行負擔。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本校總務處(以下簡稱本處)依據個人資料保護法(以下簡稱個資法)第八條第一項法定應告知事項：為提供【一○七採購與供應管理】之目的，辦理此次公開標售作業。本處於中華民國境內執行業務所必須之保存期間內，依法保存及使用您所提供之個人資料。為此將利用您所提供資料類別</w:t>
            </w:r>
            <w:r w:rsidRPr="00B371CF">
              <w:rPr>
                <w:rFonts w:eastAsia="標楷體"/>
                <w:sz w:val="20"/>
                <w:szCs w:val="20"/>
              </w:rPr>
              <w:t>(c001</w:t>
            </w:r>
            <w:r w:rsidRPr="00B371CF">
              <w:rPr>
                <w:rFonts w:eastAsia="標楷體"/>
                <w:sz w:val="20"/>
                <w:szCs w:val="20"/>
              </w:rPr>
              <w:t>、</w:t>
            </w:r>
            <w:r w:rsidRPr="00B371CF">
              <w:rPr>
                <w:rFonts w:eastAsia="標楷體"/>
                <w:sz w:val="20"/>
                <w:szCs w:val="20"/>
              </w:rPr>
              <w:t>c003)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以電郵、傳真、電話、簡訊、郵寄或其他公告方式與您聯繫。利用對象除</w:t>
            </w:r>
            <w:proofErr w:type="gramStart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本處外</w:t>
            </w:r>
            <w:proofErr w:type="gramEnd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，可能包括主管機關、相關服務的協力單位或廠商。如您有依個資法第三條或其他需服務之處，得致電本處電話</w:t>
            </w:r>
            <w:r w:rsidRPr="00B371CF">
              <w:rPr>
                <w:rFonts w:eastAsia="標楷體"/>
                <w:sz w:val="20"/>
                <w:szCs w:val="20"/>
              </w:rPr>
              <w:t>05-</w:t>
            </w:r>
            <w:r>
              <w:rPr>
                <w:rFonts w:eastAsia="標楷體" w:hint="eastAsia"/>
                <w:sz w:val="20"/>
                <w:szCs w:val="20"/>
              </w:rPr>
              <w:t>2223124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="00747CE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請求協助。相關資料如為</w:t>
            </w:r>
            <w:proofErr w:type="gramStart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非必填項目</w:t>
            </w:r>
            <w:proofErr w:type="gramEnd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，不提供不影響您的權益，請您放心。</w:t>
            </w:r>
          </w:p>
        </w:tc>
      </w:tr>
      <w:tr w:rsidR="00EC39BE" w:rsidRPr="00035F67" w:rsidTr="00E64A05">
        <w:trPr>
          <w:cantSplit/>
          <w:trHeight w:val="1184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承諾事項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jc w:val="both"/>
              <w:rPr>
                <w:rFonts w:eastAsia="標楷體"/>
                <w:u w:val="single"/>
              </w:rPr>
            </w:pPr>
            <w:r w:rsidRPr="00D27D86">
              <w:rPr>
                <w:rFonts w:eastAsia="標楷體" w:hint="eastAsia"/>
              </w:rPr>
              <w:t>本單位</w:t>
            </w:r>
            <w:r w:rsidRPr="00D27D86">
              <w:rPr>
                <w:rFonts w:eastAsia="標楷體" w:hint="eastAsia"/>
              </w:rPr>
              <w:t>/</w:t>
            </w:r>
            <w:r w:rsidRPr="00D27D86">
              <w:rPr>
                <w:rFonts w:eastAsia="標楷體" w:hint="eastAsia"/>
              </w:rPr>
              <w:t>人願以上開金額承購上列標的物，一切手續悉願依標售公告及申購須知辦理。簽章名：</w:t>
            </w:r>
            <w:r w:rsidRPr="00D27D86">
              <w:rPr>
                <w:rFonts w:eastAsia="標楷體" w:hint="eastAsia"/>
                <w:u w:val="single"/>
              </w:rPr>
              <w:t xml:space="preserve"> </w:t>
            </w:r>
            <w:r w:rsidRPr="00D27D8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EC39BE" w:rsidRPr="00035F67" w:rsidTr="00E64A05">
        <w:trPr>
          <w:cantSplit/>
          <w:trHeight w:val="529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得標順位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29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匯款</w:t>
            </w:r>
            <w:r w:rsidRPr="00035F67">
              <w:rPr>
                <w:rFonts w:eastAsia="標楷體" w:hint="eastAsia"/>
              </w:rPr>
              <w:t>日期</w:t>
            </w:r>
          </w:p>
        </w:tc>
        <w:tc>
          <w:tcPr>
            <w:tcW w:w="1504" w:type="pct"/>
            <w:gridSpan w:val="2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6" w:type="pct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匯款確認</w:t>
            </w:r>
          </w:p>
        </w:tc>
        <w:tc>
          <w:tcPr>
            <w:tcW w:w="1804" w:type="pct"/>
            <w:gridSpan w:val="2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612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標售品</w:t>
            </w:r>
            <w:r>
              <w:rPr>
                <w:rFonts w:eastAsia="標楷體" w:hint="eastAsia"/>
              </w:rPr>
              <w:t>取貨簽名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</w:tbl>
    <w:p w:rsidR="00EC39BE" w:rsidRDefault="00EC39BE">
      <w:proofErr w:type="gramStart"/>
      <w:r w:rsidRPr="00035F67">
        <w:rPr>
          <w:rFonts w:eastAsia="標楷體" w:hint="eastAsia"/>
          <w:szCs w:val="20"/>
        </w:rPr>
        <w:t>註</w:t>
      </w:r>
      <w:proofErr w:type="gramEnd"/>
      <w:r w:rsidRPr="00035F67">
        <w:rPr>
          <w:rFonts w:eastAsia="標楷體" w:hint="eastAsia"/>
          <w:szCs w:val="20"/>
        </w:rPr>
        <w:t>：如有塗改，請認章。</w:t>
      </w:r>
    </w:p>
    <w:sectPr w:rsidR="00EC39BE" w:rsidSect="00EC39BE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C3" w:rsidRDefault="00523DC3" w:rsidP="00747CE9">
      <w:r>
        <w:separator/>
      </w:r>
    </w:p>
  </w:endnote>
  <w:endnote w:type="continuationSeparator" w:id="0">
    <w:p w:rsidR="00523DC3" w:rsidRDefault="00523DC3" w:rsidP="007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C3" w:rsidRDefault="00523DC3" w:rsidP="00747CE9">
      <w:r>
        <w:separator/>
      </w:r>
    </w:p>
  </w:footnote>
  <w:footnote w:type="continuationSeparator" w:id="0">
    <w:p w:rsidR="00523DC3" w:rsidRDefault="00523DC3" w:rsidP="0074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85C"/>
    <w:multiLevelType w:val="hybridMultilevel"/>
    <w:tmpl w:val="4A783318"/>
    <w:lvl w:ilvl="0" w:tplc="45983DA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FB281F"/>
    <w:multiLevelType w:val="hybridMultilevel"/>
    <w:tmpl w:val="B3DA2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E"/>
    <w:rsid w:val="00195B72"/>
    <w:rsid w:val="00523DC3"/>
    <w:rsid w:val="00747CE9"/>
    <w:rsid w:val="00EC39BE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9B2F0"/>
  <w15:chartTrackingRefBased/>
  <w15:docId w15:val="{6D6D0500-7C9D-4D60-BD20-8AD5556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EC39BE"/>
    <w:pPr>
      <w:ind w:leftChars="200" w:left="480"/>
    </w:pPr>
  </w:style>
  <w:style w:type="character" w:customStyle="1" w:styleId="a4">
    <w:name w:val="清單段落 字元"/>
    <w:aliases w:val="卑南壹 字元,標1 字元"/>
    <w:link w:val="a3"/>
    <w:uiPriority w:val="34"/>
    <w:rsid w:val="00EC39BE"/>
  </w:style>
  <w:style w:type="paragraph" w:styleId="a5">
    <w:name w:val="header"/>
    <w:basedOn w:val="a"/>
    <w:link w:val="a6"/>
    <w:uiPriority w:val="99"/>
    <w:unhideWhenUsed/>
    <w:rsid w:val="0074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7C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7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2024-10-01T09:08:00Z</dcterms:created>
  <dcterms:modified xsi:type="dcterms:W3CDTF">2024-10-09T08:54:00Z</dcterms:modified>
</cp:coreProperties>
</file>